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103A4C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27.12.</w:t>
      </w:r>
      <w:r w:rsidR="00436206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436206">
        <w:rPr>
          <w:rFonts w:ascii="Times New Roman" w:hAnsi="Times New Roman" w:cs="Times New Roman"/>
          <w:b w:val="0"/>
          <w:sz w:val="24"/>
          <w:szCs w:val="24"/>
        </w:rPr>
        <w:t>1</w:t>
      </w:r>
      <w:r w:rsidR="006B4A02">
        <w:rPr>
          <w:rFonts w:ascii="Times New Roman" w:hAnsi="Times New Roman" w:cs="Times New Roman"/>
          <w:b w:val="0"/>
          <w:sz w:val="24"/>
          <w:szCs w:val="24"/>
        </w:rPr>
        <w:t>8</w:t>
      </w:r>
      <w:r w:rsidR="00436206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2D2684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 w:rsidR="00053C92"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053C92">
        <w:rPr>
          <w:rFonts w:ascii="Times New Roman" w:hAnsi="Times New Roman"/>
          <w:b/>
          <w:sz w:val="32"/>
          <w:szCs w:val="32"/>
        </w:rPr>
        <w:t>1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 w:rsidR="00053C92">
        <w:rPr>
          <w:rFonts w:ascii="Times New Roman" w:hAnsi="Times New Roman"/>
          <w:sz w:val="28"/>
          <w:szCs w:val="28"/>
        </w:rPr>
        <w:t>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053C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Польниковская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A718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4664129,00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1621875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1537980,05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A7182C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1532905,05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A7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 w:rsidR="00A7182C">
              <w:rPr>
                <w:rFonts w:ascii="Times New Roman" w:hAnsi="Times New Roman"/>
                <w:sz w:val="24"/>
                <w:szCs w:val="24"/>
              </w:rPr>
              <w:t>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A7182C">
              <w:rPr>
                <w:rFonts w:ascii="Times New Roman" w:hAnsi="Times New Roman"/>
                <w:sz w:val="24"/>
                <w:szCs w:val="24"/>
              </w:rPr>
              <w:t>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701C9">
        <w:rPr>
          <w:rFonts w:ascii="Times New Roman" w:hAnsi="Times New Roman"/>
          <w:sz w:val="24"/>
          <w:szCs w:val="24"/>
        </w:rPr>
        <w:t>формирование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ских условий, обеспечивающих Администрацию финансовыми, материально-техническими  ресурсами.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«Польниковское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«Польниковское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</w:t>
      </w:r>
      <w:r w:rsidR="00620D30">
        <w:rPr>
          <w:rFonts w:ascii="Times New Roman" w:hAnsi="Times New Roman"/>
          <w:sz w:val="24"/>
          <w:szCs w:val="24"/>
        </w:rPr>
        <w:t>а</w:t>
      </w:r>
      <w:r w:rsidR="00620D30">
        <w:rPr>
          <w:rFonts w:ascii="Times New Roman" w:hAnsi="Times New Roman"/>
          <w:sz w:val="24"/>
          <w:szCs w:val="24"/>
        </w:rPr>
        <w:t>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A7182C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7182C">
        <w:rPr>
          <w:rFonts w:ascii="Times New Roman" w:hAnsi="Times New Roman"/>
          <w:sz w:val="24"/>
          <w:szCs w:val="24"/>
        </w:rPr>
        <w:t>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7182C">
        <w:rPr>
          <w:rFonts w:ascii="Times New Roman" w:hAnsi="Times New Roman" w:cs="Times New Roman"/>
          <w:sz w:val="24"/>
          <w:szCs w:val="24"/>
        </w:rPr>
        <w:t>4692760,15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 w:rsidR="00492E9A"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92E9A">
        <w:rPr>
          <w:rFonts w:ascii="Times New Roman" w:hAnsi="Times New Roman" w:cs="Times New Roman"/>
          <w:sz w:val="24"/>
          <w:szCs w:val="24"/>
        </w:rPr>
        <w:t>1621875,05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492E9A">
        <w:rPr>
          <w:rFonts w:ascii="Times New Roman" w:hAnsi="Times New Roman" w:cs="Times New Roman"/>
          <w:sz w:val="24"/>
          <w:szCs w:val="24"/>
        </w:rPr>
        <w:t>1537980,05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492E9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 - </w:t>
      </w:r>
      <w:r w:rsidR="00492E9A">
        <w:rPr>
          <w:rFonts w:ascii="Times New Roman" w:hAnsi="Times New Roman" w:cs="Times New Roman"/>
          <w:sz w:val="24"/>
          <w:szCs w:val="24"/>
        </w:rPr>
        <w:t>1532905,05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EA2FF6">
        <w:rPr>
          <w:rFonts w:ascii="Times New Roman" w:hAnsi="Times New Roman"/>
          <w:sz w:val="24"/>
          <w:szCs w:val="24"/>
        </w:rPr>
        <w:t>1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«Р</w:t>
      </w:r>
      <w:proofErr w:type="gramEnd"/>
      <w:r>
        <w:rPr>
          <w:rFonts w:ascii="Times New Roman" w:hAnsi="Times New Roman"/>
          <w:sz w:val="28"/>
          <w:szCs w:val="28"/>
        </w:rPr>
        <w:t xml:space="preserve">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(201</w:t>
      </w:r>
      <w:r w:rsidR="00E558B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-202</w:t>
      </w:r>
      <w:r w:rsidR="00E558B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решение 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сельского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народных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 в части, относящейся к бюджету Польниковск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района, на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«Польниковское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83C" w:rsidRDefault="0022083C" w:rsidP="00BE035D">
      <w:pPr>
        <w:spacing w:after="0" w:line="240" w:lineRule="auto"/>
      </w:pPr>
      <w:r>
        <w:separator/>
      </w:r>
    </w:p>
  </w:endnote>
  <w:endnote w:type="continuationSeparator" w:id="0">
    <w:p w:rsidR="0022083C" w:rsidRDefault="0022083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83C" w:rsidRDefault="0022083C" w:rsidP="00BE035D">
      <w:pPr>
        <w:spacing w:after="0" w:line="240" w:lineRule="auto"/>
      </w:pPr>
      <w:r>
        <w:separator/>
      </w:r>
    </w:p>
  </w:footnote>
  <w:footnote w:type="continuationSeparator" w:id="0">
    <w:p w:rsidR="0022083C" w:rsidRDefault="0022083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0F09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3A4C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083C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2684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15FC9"/>
    <w:rsid w:val="00423320"/>
    <w:rsid w:val="004239A4"/>
    <w:rsid w:val="00426462"/>
    <w:rsid w:val="0042739F"/>
    <w:rsid w:val="004274CE"/>
    <w:rsid w:val="00430F62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2D96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A4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35E6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190F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38</cp:revision>
  <cp:lastPrinted>2018-12-29T10:13:00Z</cp:lastPrinted>
  <dcterms:created xsi:type="dcterms:W3CDTF">2017-11-28T07:21:00Z</dcterms:created>
  <dcterms:modified xsi:type="dcterms:W3CDTF">2018-12-29T10:18:00Z</dcterms:modified>
</cp:coreProperties>
</file>